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70" w:rsidRDefault="002F5A9A" w:rsidP="009F387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РОССИЙСКАЯ ФЕДЕРАЦИЯ</w:t>
      </w:r>
    </w:p>
    <w:p w:rsidR="005E7474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 xml:space="preserve">Орган по сертификации </w:t>
      </w:r>
    </w:p>
    <w:p w:rsidR="005E7474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>О</w:t>
      </w:r>
      <w:r w:rsidR="005E7474" w:rsidRPr="005E7474">
        <w:rPr>
          <w:sz w:val="22"/>
        </w:rPr>
        <w:t xml:space="preserve">бщество с ограниченной ответственностью </w:t>
      </w:r>
    </w:p>
    <w:p w:rsid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>«Н</w:t>
      </w:r>
      <w:r w:rsidR="005E7474" w:rsidRPr="005E7474">
        <w:rPr>
          <w:sz w:val="22"/>
        </w:rPr>
        <w:t>аучно-исследовательский независимый испытательный центр</w:t>
      </w:r>
      <w:r w:rsidRPr="005E7474">
        <w:rPr>
          <w:sz w:val="22"/>
        </w:rPr>
        <w:t>»</w:t>
      </w:r>
    </w:p>
    <w:p w:rsidR="009F3870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 xml:space="preserve"> </w:t>
      </w:r>
      <w:proofErr w:type="gramStart"/>
      <w:r w:rsidRPr="005E7474">
        <w:rPr>
          <w:sz w:val="22"/>
        </w:rPr>
        <w:t>аттестат</w:t>
      </w:r>
      <w:proofErr w:type="gramEnd"/>
      <w:r w:rsidRPr="005E7474">
        <w:rPr>
          <w:sz w:val="22"/>
        </w:rPr>
        <w:t xml:space="preserve"> аккредитации № </w:t>
      </w:r>
      <w:r w:rsidRPr="005E7474">
        <w:rPr>
          <w:sz w:val="22"/>
          <w:lang w:val="en-US"/>
        </w:rPr>
        <w:t>RA</w:t>
      </w:r>
      <w:r w:rsidRPr="005E7474">
        <w:rPr>
          <w:sz w:val="22"/>
        </w:rPr>
        <w:t>.</w:t>
      </w:r>
      <w:r w:rsidRPr="005E7474">
        <w:rPr>
          <w:sz w:val="22"/>
          <w:lang w:val="en-US"/>
        </w:rPr>
        <w:t>RU</w:t>
      </w:r>
      <w:r w:rsidRPr="005E7474">
        <w:rPr>
          <w:sz w:val="22"/>
        </w:rPr>
        <w:t>.11КБ02</w:t>
      </w:r>
    </w:p>
    <w:p w:rsidR="00831AC6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>634059, г. Томск, ул. Смирнова, 5/1, строение 1,</w:t>
      </w:r>
      <w:r w:rsidR="00D93E57">
        <w:rPr>
          <w:sz w:val="22"/>
        </w:rPr>
        <w:t xml:space="preserve"> </w:t>
      </w:r>
      <w:r w:rsidR="00D93E57">
        <w:rPr>
          <w:sz w:val="22"/>
        </w:rPr>
        <w:t xml:space="preserve">этаж 2, пом. 9, </w:t>
      </w:r>
      <w:proofErr w:type="gramStart"/>
      <w:r w:rsidR="00D93E57">
        <w:rPr>
          <w:sz w:val="22"/>
        </w:rPr>
        <w:t xml:space="preserve">10, </w:t>
      </w:r>
      <w:r w:rsidRPr="005E7474">
        <w:rPr>
          <w:sz w:val="22"/>
        </w:rPr>
        <w:t xml:space="preserve"> тел</w:t>
      </w:r>
      <w:proofErr w:type="gramEnd"/>
      <w:r w:rsidRPr="005E7474">
        <w:rPr>
          <w:sz w:val="22"/>
        </w:rPr>
        <w:t>/факс (3822) 31-15-38</w:t>
      </w:r>
    </w:p>
    <w:p w:rsidR="009F3870" w:rsidRPr="005E7474" w:rsidRDefault="009F3870" w:rsidP="009F3870">
      <w:pPr>
        <w:jc w:val="center"/>
        <w:rPr>
          <w:sz w:val="22"/>
        </w:rPr>
      </w:pPr>
    </w:p>
    <w:p w:rsidR="000E02BA" w:rsidRDefault="000E02BA" w:rsidP="009F3870">
      <w:pPr>
        <w:jc w:val="center"/>
      </w:pPr>
    </w:p>
    <w:p w:rsidR="000E02BA" w:rsidRDefault="000E02BA" w:rsidP="009F3870">
      <w:pPr>
        <w:jc w:val="center"/>
        <w:rPr>
          <w:b/>
        </w:rPr>
      </w:pPr>
      <w:r>
        <w:rPr>
          <w:b/>
        </w:rPr>
        <w:t>ЗАЯВКА № _________ от ________</w:t>
      </w:r>
    </w:p>
    <w:p w:rsidR="000E02BA" w:rsidRDefault="000E02BA" w:rsidP="00A50090">
      <w:pPr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н</w:t>
      </w:r>
      <w:r w:rsidRPr="00BE298F">
        <w:rPr>
          <w:rFonts w:cs="Times New Roman"/>
          <w:b/>
        </w:rPr>
        <w:t>а</w:t>
      </w:r>
      <w:proofErr w:type="gramEnd"/>
      <w:r w:rsidRPr="00BE298F">
        <w:rPr>
          <w:rFonts w:cs="Times New Roman"/>
          <w:b/>
        </w:rPr>
        <w:t xml:space="preserve"> проведение сертификации продукции </w:t>
      </w:r>
      <w:r w:rsidR="00A50090">
        <w:rPr>
          <w:rFonts w:cs="Times New Roman"/>
          <w:b/>
        </w:rPr>
        <w:t>включенной в единый перечень</w:t>
      </w:r>
    </w:p>
    <w:p w:rsidR="000E02BA" w:rsidRDefault="000E02BA" w:rsidP="000E02BA">
      <w:pPr>
        <w:jc w:val="center"/>
        <w:rPr>
          <w:rFonts w:cs="Times New Roman"/>
          <w:b/>
        </w:rPr>
      </w:pPr>
    </w:p>
    <w:p w:rsidR="003E759D" w:rsidRPr="00C34BC4" w:rsidRDefault="005322C4" w:rsidP="003E759D">
      <w:pPr>
        <w:pBdr>
          <w:bottom w:val="single" w:sz="4" w:space="1" w:color="auto"/>
        </w:pBd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0E02BA" w:rsidRPr="009659F2">
        <w:rPr>
          <w:rFonts w:cs="Times New Roman"/>
          <w:b/>
          <w:sz w:val="20"/>
          <w:szCs w:val="20"/>
        </w:rPr>
        <w:t xml:space="preserve">Заявитель: </w:t>
      </w:r>
    </w:p>
    <w:p w:rsidR="009659F2" w:rsidRDefault="009659F2" w:rsidP="009659F2">
      <w:pPr>
        <w:jc w:val="center"/>
        <w:rPr>
          <w:rFonts w:cs="Times New Roman"/>
          <w:sz w:val="14"/>
          <w:szCs w:val="14"/>
        </w:rPr>
      </w:pPr>
      <w:proofErr w:type="gramStart"/>
      <w:r w:rsidRPr="009659F2">
        <w:rPr>
          <w:rFonts w:cs="Times New Roman"/>
          <w:i/>
          <w:sz w:val="14"/>
          <w:szCs w:val="14"/>
        </w:rPr>
        <w:t>полное</w:t>
      </w:r>
      <w:proofErr w:type="gramEnd"/>
      <w:r w:rsidRPr="009659F2">
        <w:rPr>
          <w:rFonts w:cs="Times New Roman"/>
          <w:i/>
          <w:sz w:val="14"/>
          <w:szCs w:val="14"/>
        </w:rPr>
        <w:t xml:space="preserve"> </w:t>
      </w:r>
      <w:r>
        <w:rPr>
          <w:rFonts w:cs="Times New Roman"/>
          <w:i/>
          <w:sz w:val="14"/>
          <w:szCs w:val="14"/>
        </w:rPr>
        <w:t>и сокращенное наименование заявителя</w:t>
      </w:r>
    </w:p>
    <w:p w:rsidR="009659F2" w:rsidRPr="009659F2" w:rsidRDefault="009659F2" w:rsidP="009659F2">
      <w:pPr>
        <w:pBdr>
          <w:bottom w:val="single" w:sz="4" w:space="1" w:color="auto"/>
        </w:pBdr>
        <w:jc w:val="both"/>
        <w:rPr>
          <w:rFonts w:cs="Times New Roman"/>
          <w:sz w:val="20"/>
          <w:szCs w:val="20"/>
        </w:rPr>
      </w:pPr>
    </w:p>
    <w:p w:rsidR="009659F2" w:rsidRPr="00CA7176" w:rsidRDefault="009659F2" w:rsidP="009659F2">
      <w:pPr>
        <w:ind w:firstLine="851"/>
        <w:jc w:val="center"/>
        <w:rPr>
          <w:rFonts w:cs="Times New Roman"/>
          <w:i/>
          <w:sz w:val="14"/>
          <w:szCs w:val="14"/>
        </w:rPr>
      </w:pPr>
      <w:proofErr w:type="gramStart"/>
      <w:r w:rsidRPr="00CA7176">
        <w:rPr>
          <w:rFonts w:cs="Times New Roman"/>
          <w:i/>
          <w:sz w:val="14"/>
          <w:szCs w:val="14"/>
        </w:rPr>
        <w:t>код</w:t>
      </w:r>
      <w:proofErr w:type="gramEnd"/>
      <w:r w:rsidRPr="00CA7176">
        <w:rPr>
          <w:rFonts w:cs="Times New Roman"/>
          <w:i/>
          <w:sz w:val="14"/>
          <w:szCs w:val="14"/>
        </w:rPr>
        <w:t xml:space="preserve"> ИНН, код ОКОНХ, код ОКПО, код КПП, ОГРН или ОГРНИП</w:t>
      </w:r>
    </w:p>
    <w:p w:rsidR="009659F2" w:rsidRDefault="00C34BC4" w:rsidP="00C34BC4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127635</wp:posOffset>
                </wp:positionV>
                <wp:extent cx="5251450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C103B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10.05pt" to="511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9659F2">
        <w:rPr>
          <w:sz w:val="20"/>
          <w:szCs w:val="20"/>
        </w:rPr>
        <w:t>Платежные реквизиты:</w:t>
      </w:r>
      <w:r>
        <w:rPr>
          <w:sz w:val="20"/>
          <w:szCs w:val="20"/>
        </w:rPr>
        <w:t xml:space="preserve"> </w:t>
      </w:r>
    </w:p>
    <w:p w:rsidR="009659F2" w:rsidRDefault="009659F2" w:rsidP="00C34B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C34BC4" w:rsidRDefault="00C34BC4" w:rsidP="00C34BC4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1E151" wp14:editId="370DB53F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DA19E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Юридический адрес: </w:t>
      </w:r>
    </w:p>
    <w:p w:rsidR="00C34BC4" w:rsidRDefault="00C34BC4" w:rsidP="00C34B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95DCD" w:rsidTr="00995DCD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995DCD" w:rsidRDefault="00995DCD" w:rsidP="005C7A81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DA04A" wp14:editId="423B377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165735</wp:posOffset>
                      </wp:positionV>
                      <wp:extent cx="1728000" cy="0"/>
                      <wp:effectExtent l="0" t="0" r="2476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76D7BD"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3.05pt" to="15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995DCD" w:rsidRDefault="00995DCD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CB7804" wp14:editId="3CC81C9A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DC0372" id="Прямая соединительная линия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3.55pt" to="16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95DCD" w:rsidRPr="00995DCD" w:rsidRDefault="00995DCD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223EAF" wp14:editId="54CBAA92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3D0D89"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3.55pt" to="16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FC7700" w:rsidRDefault="00FC7700" w:rsidP="00FC7700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CFF7E" wp14:editId="7B5236BF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CB5F7" id="Прямая соединительная линия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Фактический адрес: </w:t>
      </w:r>
    </w:p>
    <w:p w:rsidR="00FC7700" w:rsidRDefault="00FC7700" w:rsidP="00FC7700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FC7700" w:rsidTr="00AD5B7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C7700" w:rsidRDefault="00FC7700" w:rsidP="005C7A81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0B4383" wp14:editId="7729B17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165735</wp:posOffset>
                      </wp:positionV>
                      <wp:extent cx="1728000" cy="0"/>
                      <wp:effectExtent l="0" t="0" r="2476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259346" id="Прямая соединительная линия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3.05pt" to="15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C7700" w:rsidRDefault="00FC7700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89D08A" wp14:editId="6311FB7F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A49A0B" id="Прямая соединительная линия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3.55pt" to="16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FC7700" w:rsidRPr="00995DCD" w:rsidRDefault="00FC7700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EA2E46" wp14:editId="09FE05EE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474971" id="Прямая соединительная линия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3.55pt" to="16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FC7700" w:rsidRDefault="00FC7700" w:rsidP="005C7A81">
      <w:pPr>
        <w:pBdr>
          <w:bottom w:val="single" w:sz="4" w:space="1" w:color="auto"/>
        </w:pBdr>
        <w:spacing w:before="60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лице </w:t>
      </w:r>
    </w:p>
    <w:p w:rsidR="00C34BC4" w:rsidRDefault="005C7A81" w:rsidP="005C7A81">
      <w:pPr>
        <w:jc w:val="center"/>
        <w:rPr>
          <w:sz w:val="14"/>
          <w:szCs w:val="14"/>
        </w:rPr>
      </w:pPr>
      <w:proofErr w:type="gramStart"/>
      <w:r>
        <w:rPr>
          <w:i/>
          <w:sz w:val="14"/>
          <w:szCs w:val="14"/>
        </w:rPr>
        <w:t>должность</w:t>
      </w:r>
      <w:proofErr w:type="gramEnd"/>
      <w:r>
        <w:rPr>
          <w:i/>
          <w:sz w:val="14"/>
          <w:szCs w:val="14"/>
        </w:rPr>
        <w:t>, фамилия, имя, отчество руководителя</w:t>
      </w:r>
    </w:p>
    <w:p w:rsidR="005C7A81" w:rsidRPr="005C7A81" w:rsidRDefault="005C7A81" w:rsidP="005C7A81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1584959</wp:posOffset>
                </wp:positionH>
                <wp:positionV relativeFrom="paragraph">
                  <wp:posOffset>171450</wp:posOffset>
                </wp:positionV>
                <wp:extent cx="4909185" cy="0"/>
                <wp:effectExtent l="0" t="0" r="247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9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F55FF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13.5pt" to="511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на основании </w:t>
      </w:r>
    </w:p>
    <w:p w:rsidR="005C7A81" w:rsidRDefault="005C7A81" w:rsidP="005C7A81">
      <w:pPr>
        <w:jc w:val="center"/>
        <w:rPr>
          <w:i/>
          <w:sz w:val="14"/>
          <w:szCs w:val="14"/>
        </w:rPr>
      </w:pPr>
      <w:proofErr w:type="gramStart"/>
      <w:r>
        <w:rPr>
          <w:i/>
          <w:sz w:val="14"/>
          <w:szCs w:val="14"/>
        </w:rPr>
        <w:t>наименование</w:t>
      </w:r>
      <w:proofErr w:type="gramEnd"/>
      <w:r>
        <w:rPr>
          <w:i/>
          <w:sz w:val="14"/>
          <w:szCs w:val="14"/>
        </w:rPr>
        <w:t xml:space="preserve"> документа (</w:t>
      </w:r>
      <w:r w:rsidRPr="005C7A81">
        <w:rPr>
          <w:i/>
          <w:sz w:val="14"/>
          <w:szCs w:val="14"/>
        </w:rPr>
        <w:t>Устав</w:t>
      </w:r>
      <w:r>
        <w:rPr>
          <w:i/>
          <w:sz w:val="14"/>
          <w:szCs w:val="14"/>
        </w:rPr>
        <w:t>, положение и т.п.)</w:t>
      </w:r>
    </w:p>
    <w:p w:rsidR="005C7A81" w:rsidRDefault="003335C0" w:rsidP="005322C4">
      <w:pPr>
        <w:pBdr>
          <w:bottom w:val="single" w:sz="4" w:space="1" w:color="auto"/>
        </w:pBdr>
        <w:spacing w:before="60"/>
        <w:rPr>
          <w:sz w:val="20"/>
          <w:szCs w:val="20"/>
        </w:rPr>
      </w:pPr>
      <w:r w:rsidRPr="005322C4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3356609</wp:posOffset>
                </wp:positionH>
                <wp:positionV relativeFrom="paragraph">
                  <wp:posOffset>168910</wp:posOffset>
                </wp:positionV>
                <wp:extent cx="3140075" cy="0"/>
                <wp:effectExtent l="0" t="0" r="222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23926" id="Прямая соединительная линия 1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3pt,13.3pt" to="511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proofErr w:type="gramStart"/>
      <w:r w:rsidR="005C7A81" w:rsidRPr="005322C4">
        <w:rPr>
          <w:b/>
          <w:sz w:val="20"/>
          <w:szCs w:val="20"/>
        </w:rPr>
        <w:t>просит</w:t>
      </w:r>
      <w:proofErr w:type="gramEnd"/>
      <w:r w:rsidR="005C7A81" w:rsidRPr="005322C4">
        <w:rPr>
          <w:b/>
          <w:sz w:val="20"/>
          <w:szCs w:val="20"/>
        </w:rPr>
        <w:t xml:space="preserve"> провести </w:t>
      </w:r>
      <w:r w:rsidR="002F5A9A">
        <w:rPr>
          <w:b/>
          <w:sz w:val="20"/>
          <w:szCs w:val="20"/>
        </w:rPr>
        <w:t xml:space="preserve">обязательную </w:t>
      </w:r>
      <w:r w:rsidRPr="005322C4">
        <w:rPr>
          <w:b/>
          <w:sz w:val="20"/>
          <w:szCs w:val="20"/>
        </w:rPr>
        <w:t>сертификацию продукции</w:t>
      </w:r>
      <w:r>
        <w:rPr>
          <w:sz w:val="20"/>
          <w:szCs w:val="20"/>
        </w:rPr>
        <w:t>:</w:t>
      </w:r>
      <w:r w:rsidR="005C7A81">
        <w:rPr>
          <w:sz w:val="20"/>
          <w:szCs w:val="20"/>
        </w:rPr>
        <w:t xml:space="preserve"> </w:t>
      </w:r>
    </w:p>
    <w:p w:rsidR="005322C4" w:rsidRPr="005C7A81" w:rsidRDefault="005322C4" w:rsidP="005322C4">
      <w:pPr>
        <w:pBdr>
          <w:bottom w:val="single" w:sz="4" w:space="1" w:color="auto"/>
        </w:pBdr>
        <w:spacing w:before="60"/>
        <w:rPr>
          <w:sz w:val="20"/>
          <w:szCs w:val="20"/>
        </w:rPr>
      </w:pPr>
    </w:p>
    <w:p w:rsidR="005C7A81" w:rsidRDefault="005C7A81" w:rsidP="005C7A81">
      <w:pPr>
        <w:jc w:val="center"/>
        <w:rPr>
          <w:sz w:val="14"/>
          <w:szCs w:val="14"/>
        </w:rPr>
      </w:pPr>
      <w:proofErr w:type="gramStart"/>
      <w:r w:rsidRPr="00CA7176">
        <w:rPr>
          <w:rFonts w:cs="Times New Roman"/>
          <w:i/>
          <w:sz w:val="14"/>
          <w:szCs w:val="14"/>
        </w:rPr>
        <w:t>наименование</w:t>
      </w:r>
      <w:proofErr w:type="gramEnd"/>
      <w:r w:rsidRPr="00CA7176">
        <w:rPr>
          <w:rFonts w:cs="Times New Roman"/>
          <w:i/>
          <w:sz w:val="14"/>
          <w:szCs w:val="14"/>
        </w:rPr>
        <w:t xml:space="preserve"> продукции, включая торговое наименование продукции, (тип, марка, модель, сорт, артикул и др</w:t>
      </w:r>
      <w:r w:rsidR="00D454CC">
        <w:rPr>
          <w:rFonts w:cs="Times New Roman"/>
          <w:i/>
          <w:sz w:val="14"/>
          <w:szCs w:val="14"/>
        </w:rPr>
        <w:t>.)</w:t>
      </w:r>
    </w:p>
    <w:p w:rsidR="005C7A81" w:rsidRDefault="005C7A81" w:rsidP="005C7A81">
      <w:pPr>
        <w:rPr>
          <w:sz w:val="14"/>
          <w:szCs w:val="14"/>
        </w:rPr>
      </w:pPr>
    </w:p>
    <w:p w:rsidR="002F5A9A" w:rsidRDefault="002F5A9A" w:rsidP="005C7A81">
      <w:pPr>
        <w:rPr>
          <w:b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F5A9A" w:rsidTr="002F5A9A">
        <w:tc>
          <w:tcPr>
            <w:tcW w:w="5097" w:type="dxa"/>
          </w:tcPr>
          <w:p w:rsidR="002F5A9A" w:rsidRPr="002F5A9A" w:rsidRDefault="002F5A9A" w:rsidP="002F5A9A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EE0A1C" wp14:editId="4A06C16B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135890</wp:posOffset>
                      </wp:positionV>
                      <wp:extent cx="1965960" cy="0"/>
                      <wp:effectExtent l="0" t="0" r="34290" b="19050"/>
                      <wp:wrapNone/>
                      <wp:docPr id="194" name="Прямая соединительная линия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8957E0" id="Прямая соединительная линия 19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0.7pt" to="217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F5A9A">
              <w:rPr>
                <w:b/>
                <w:sz w:val="20"/>
                <w:szCs w:val="20"/>
              </w:rPr>
              <w:t>Код ОКПД2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098" w:type="dxa"/>
          </w:tcPr>
          <w:p w:rsidR="002F5A9A" w:rsidRPr="002F5A9A" w:rsidRDefault="002F5A9A" w:rsidP="002F5A9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1DCC3A" wp14:editId="4F30C448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145415</wp:posOffset>
                      </wp:positionV>
                      <wp:extent cx="1965960" cy="0"/>
                      <wp:effectExtent l="0" t="0" r="34290" b="19050"/>
                      <wp:wrapNone/>
                      <wp:docPr id="193" name="Прямая соединительная линия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39CE36" id="Прямая соединительная линия 19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11.45pt" to="251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F5A9A">
              <w:rPr>
                <w:b/>
                <w:sz w:val="20"/>
                <w:szCs w:val="20"/>
              </w:rPr>
              <w:t xml:space="preserve">Код ТН ВЭД России: </w:t>
            </w:r>
          </w:p>
        </w:tc>
      </w:tr>
    </w:tbl>
    <w:p w:rsidR="002F5A9A" w:rsidRPr="00164DA5" w:rsidRDefault="002F5A9A" w:rsidP="002F5A9A">
      <w:pPr>
        <w:rPr>
          <w:sz w:val="20"/>
          <w:szCs w:val="20"/>
        </w:rPr>
      </w:pPr>
    </w:p>
    <w:p w:rsidR="005C7A81" w:rsidRPr="00D454CC" w:rsidRDefault="005C7A81" w:rsidP="00D454CC">
      <w:pPr>
        <w:pBdr>
          <w:bottom w:val="single" w:sz="4" w:space="1" w:color="auto"/>
        </w:pBdr>
        <w:spacing w:before="80"/>
        <w:rPr>
          <w:sz w:val="20"/>
          <w:szCs w:val="20"/>
        </w:rPr>
      </w:pPr>
    </w:p>
    <w:p w:rsidR="00F33914" w:rsidRDefault="00D454CC" w:rsidP="00D454CC">
      <w:pPr>
        <w:tabs>
          <w:tab w:val="left" w:pos="9072"/>
        </w:tabs>
        <w:ind w:right="-1"/>
        <w:jc w:val="center"/>
        <w:rPr>
          <w:rFonts w:cs="Times New Roman"/>
          <w:i/>
          <w:sz w:val="14"/>
          <w:szCs w:val="14"/>
        </w:rPr>
      </w:pPr>
      <w:r w:rsidRPr="00CA7176">
        <w:rPr>
          <w:rFonts w:cs="Times New Roman"/>
          <w:i/>
          <w:sz w:val="14"/>
          <w:szCs w:val="14"/>
        </w:rPr>
        <w:t xml:space="preserve">Серийный выпуск, или партия, или единичное изделие. </w:t>
      </w:r>
    </w:p>
    <w:p w:rsidR="00D454CC" w:rsidRPr="00CA7176" w:rsidRDefault="00D454CC" w:rsidP="00D454CC">
      <w:pPr>
        <w:tabs>
          <w:tab w:val="left" w:pos="9072"/>
        </w:tabs>
        <w:ind w:right="-1"/>
        <w:jc w:val="center"/>
        <w:rPr>
          <w:rFonts w:cs="Times New Roman"/>
          <w:i/>
          <w:sz w:val="14"/>
          <w:szCs w:val="14"/>
        </w:rPr>
      </w:pPr>
      <w:r w:rsidRPr="00CA7176">
        <w:rPr>
          <w:rFonts w:cs="Times New Roman"/>
          <w:i/>
          <w:sz w:val="14"/>
          <w:szCs w:val="14"/>
        </w:rPr>
        <w:t>Для партии приводится номер и дата выдачи накладной на данную продукцию, номер и дата договора или контракта о поставке продукции (при наличии договора или контракта), а так же сведения о количестве продукции в партии. Для единичного изделия приводятся номер изделия, номер и дата выдачи накладной на данную продукцию, номер и дата договора или контракта о поставке продукции (при наличии договора или контракта)</w:t>
      </w:r>
    </w:p>
    <w:p w:rsidR="005C7A81" w:rsidRPr="00D454CC" w:rsidRDefault="00D454CC" w:rsidP="00D454CC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174625</wp:posOffset>
                </wp:positionV>
                <wp:extent cx="47815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73A43" id="Прямая соединительная линия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13.75pt" to="511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sz w:val="20"/>
          <w:szCs w:val="20"/>
        </w:rPr>
        <w:t>выпускаемой</w:t>
      </w:r>
      <w:proofErr w:type="gramEnd"/>
      <w:r>
        <w:rPr>
          <w:sz w:val="20"/>
          <w:szCs w:val="20"/>
        </w:rPr>
        <w:t xml:space="preserve"> в соответствии с:   </w:t>
      </w:r>
    </w:p>
    <w:p w:rsidR="005C7A81" w:rsidRDefault="005E7474" w:rsidP="005E7474">
      <w:pPr>
        <w:rPr>
          <w:sz w:val="14"/>
          <w:szCs w:val="14"/>
        </w:rPr>
      </w:pPr>
      <w:r>
        <w:rPr>
          <w:rFonts w:cs="Times New Roman"/>
          <w:i/>
          <w:noProof/>
          <w:sz w:val="14"/>
          <w:szCs w:val="14"/>
        </w:rPr>
        <w:t xml:space="preserve">                                                                                  </w:t>
      </w:r>
      <w:r w:rsidR="00D454CC" w:rsidRPr="00CA7176">
        <w:rPr>
          <w:rFonts w:cs="Times New Roman"/>
          <w:i/>
          <w:noProof/>
          <w:sz w:val="14"/>
          <w:szCs w:val="14"/>
        </w:rPr>
        <w:t>наименование и обозначение документации изготовителя</w:t>
      </w:r>
      <w:r>
        <w:rPr>
          <w:rFonts w:cs="Times New Roman"/>
          <w:i/>
          <w:noProof/>
          <w:sz w:val="14"/>
          <w:szCs w:val="14"/>
        </w:rPr>
        <w:t xml:space="preserve"> (стандарт, ТУ и т.д.) по которой выпускается продукция</w:t>
      </w:r>
    </w:p>
    <w:p w:rsidR="005C7A81" w:rsidRDefault="00A50090" w:rsidP="005322C4">
      <w:pPr>
        <w:pBdr>
          <w:bottom w:val="single" w:sz="4" w:space="1" w:color="auto"/>
        </w:pBdr>
        <w:spacing w:before="60"/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174625</wp:posOffset>
                </wp:positionV>
                <wp:extent cx="4781550" cy="0"/>
                <wp:effectExtent l="0" t="0" r="19050" b="19050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C9077" id="Прямая соединительная линия 19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13.75pt" to="511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proofErr w:type="gramStart"/>
      <w:r w:rsidR="005322C4" w:rsidRPr="005322C4">
        <w:rPr>
          <w:b/>
          <w:sz w:val="20"/>
          <w:szCs w:val="20"/>
        </w:rPr>
        <w:t>на</w:t>
      </w:r>
      <w:proofErr w:type="gramEnd"/>
      <w:r w:rsidR="005322C4" w:rsidRPr="005322C4">
        <w:rPr>
          <w:b/>
          <w:sz w:val="20"/>
          <w:szCs w:val="20"/>
        </w:rPr>
        <w:t xml:space="preserve"> соответствие требованиям</w:t>
      </w:r>
      <w:r w:rsidR="005322C4">
        <w:rPr>
          <w:sz w:val="20"/>
          <w:szCs w:val="20"/>
        </w:rPr>
        <w:t xml:space="preserve"> </w:t>
      </w:r>
    </w:p>
    <w:p w:rsidR="00A50090" w:rsidRPr="002F5A9A" w:rsidRDefault="00A50090" w:rsidP="005322C4">
      <w:pPr>
        <w:pBdr>
          <w:bottom w:val="single" w:sz="4" w:space="1" w:color="auto"/>
        </w:pBdr>
        <w:spacing w:before="60"/>
        <w:jc w:val="both"/>
        <w:rPr>
          <w:sz w:val="20"/>
          <w:szCs w:val="20"/>
        </w:rPr>
      </w:pPr>
    </w:p>
    <w:p w:rsidR="005C7A81" w:rsidRDefault="005322C4" w:rsidP="005322C4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наименование и </w:t>
      </w:r>
      <w:bookmarkStart w:id="0" w:name="_GoBack"/>
      <w:bookmarkEnd w:id="0"/>
      <w:r>
        <w:rPr>
          <w:i/>
          <w:sz w:val="14"/>
          <w:szCs w:val="14"/>
        </w:rPr>
        <w:t xml:space="preserve"> обозначение нормативных документов</w:t>
      </w:r>
    </w:p>
    <w:p w:rsidR="005322C4" w:rsidRPr="005322C4" w:rsidRDefault="005322C4" w:rsidP="005322C4">
      <w:pPr>
        <w:spacing w:before="6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170180</wp:posOffset>
                </wp:positionV>
                <wp:extent cx="13811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CBD81B" id="Прямая соединительная линия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3.4pt" to="148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схеме </w:t>
      </w:r>
    </w:p>
    <w:p w:rsidR="005C7A81" w:rsidRPr="00F33914" w:rsidRDefault="00F33914" w:rsidP="005C7A81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</w:t>
      </w:r>
      <w:proofErr w:type="gramStart"/>
      <w:r>
        <w:rPr>
          <w:i/>
          <w:sz w:val="14"/>
          <w:szCs w:val="14"/>
        </w:rPr>
        <w:t>указывается</w:t>
      </w:r>
      <w:proofErr w:type="gramEnd"/>
      <w:r>
        <w:rPr>
          <w:i/>
          <w:sz w:val="14"/>
          <w:szCs w:val="14"/>
        </w:rPr>
        <w:t xml:space="preserve"> схема сертификации </w:t>
      </w:r>
    </w:p>
    <w:p w:rsidR="005322C4" w:rsidRPr="00C34BC4" w:rsidRDefault="005322C4" w:rsidP="00F33914">
      <w:pPr>
        <w:pBdr>
          <w:bottom w:val="single" w:sz="4" w:space="1" w:color="auto"/>
        </w:pBdr>
        <w:spacing w:before="12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2. Изготов</w:t>
      </w:r>
      <w:r w:rsidRPr="009659F2">
        <w:rPr>
          <w:rFonts w:cs="Times New Roman"/>
          <w:b/>
          <w:sz w:val="20"/>
          <w:szCs w:val="20"/>
        </w:rPr>
        <w:t>итель</w:t>
      </w:r>
      <w:r w:rsidR="00F33914">
        <w:rPr>
          <w:rFonts w:cs="Times New Roman"/>
          <w:b/>
          <w:sz w:val="20"/>
          <w:szCs w:val="20"/>
        </w:rPr>
        <w:t>*</w:t>
      </w:r>
      <w:r w:rsidRPr="009659F2">
        <w:rPr>
          <w:rFonts w:cs="Times New Roman"/>
          <w:b/>
          <w:sz w:val="20"/>
          <w:szCs w:val="20"/>
        </w:rPr>
        <w:t xml:space="preserve">: </w:t>
      </w:r>
    </w:p>
    <w:p w:rsidR="005322C4" w:rsidRDefault="005322C4" w:rsidP="005322C4">
      <w:pPr>
        <w:jc w:val="center"/>
        <w:rPr>
          <w:rFonts w:cs="Times New Roman"/>
          <w:sz w:val="14"/>
          <w:szCs w:val="14"/>
        </w:rPr>
      </w:pPr>
      <w:proofErr w:type="gramStart"/>
      <w:r w:rsidRPr="009659F2">
        <w:rPr>
          <w:rFonts w:cs="Times New Roman"/>
          <w:i/>
          <w:sz w:val="14"/>
          <w:szCs w:val="14"/>
        </w:rPr>
        <w:t>полное</w:t>
      </w:r>
      <w:proofErr w:type="gramEnd"/>
      <w:r w:rsidRPr="009659F2">
        <w:rPr>
          <w:rFonts w:cs="Times New Roman"/>
          <w:i/>
          <w:sz w:val="14"/>
          <w:szCs w:val="14"/>
        </w:rPr>
        <w:t xml:space="preserve"> </w:t>
      </w:r>
      <w:r>
        <w:rPr>
          <w:rFonts w:cs="Times New Roman"/>
          <w:i/>
          <w:sz w:val="14"/>
          <w:szCs w:val="14"/>
        </w:rPr>
        <w:t>и сокращенное наименование изготовителя</w:t>
      </w:r>
    </w:p>
    <w:p w:rsidR="005322C4" w:rsidRPr="009659F2" w:rsidRDefault="005322C4" w:rsidP="005322C4">
      <w:pPr>
        <w:pBdr>
          <w:bottom w:val="single" w:sz="4" w:space="1" w:color="auto"/>
        </w:pBdr>
        <w:jc w:val="both"/>
        <w:rPr>
          <w:rFonts w:cs="Times New Roman"/>
          <w:sz w:val="20"/>
          <w:szCs w:val="20"/>
        </w:rPr>
      </w:pPr>
    </w:p>
    <w:p w:rsidR="005322C4" w:rsidRPr="00CA7176" w:rsidRDefault="005322C4" w:rsidP="005322C4">
      <w:pPr>
        <w:ind w:firstLine="851"/>
        <w:jc w:val="center"/>
        <w:rPr>
          <w:rFonts w:cs="Times New Roman"/>
          <w:i/>
          <w:sz w:val="14"/>
          <w:szCs w:val="14"/>
        </w:rPr>
      </w:pPr>
      <w:proofErr w:type="gramStart"/>
      <w:r w:rsidRPr="00CA7176">
        <w:rPr>
          <w:rFonts w:cs="Times New Roman"/>
          <w:i/>
          <w:sz w:val="14"/>
          <w:szCs w:val="14"/>
        </w:rPr>
        <w:t>код</w:t>
      </w:r>
      <w:proofErr w:type="gramEnd"/>
      <w:r w:rsidRPr="00CA7176">
        <w:rPr>
          <w:rFonts w:cs="Times New Roman"/>
          <w:i/>
          <w:sz w:val="14"/>
          <w:szCs w:val="14"/>
        </w:rPr>
        <w:t xml:space="preserve"> ИНН, код ОКОНХ, код ОКПО, код КПП, ОГРН или ОГРНИП</w:t>
      </w:r>
    </w:p>
    <w:p w:rsidR="005322C4" w:rsidRDefault="005322C4" w:rsidP="005322C4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1FE96" wp14:editId="0440B981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4C6083" id="Прямая соединительная линия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Юридический адрес: </w:t>
      </w:r>
    </w:p>
    <w:p w:rsidR="005322C4" w:rsidRDefault="005322C4" w:rsidP="005322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5322C4" w:rsidTr="00AD5B7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194AC0" wp14:editId="5F558D20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165735</wp:posOffset>
                      </wp:positionV>
                      <wp:extent cx="1728000" cy="0"/>
                      <wp:effectExtent l="0" t="0" r="2476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2AA2BC" id="Прямая соединительная линия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3.05pt" to="15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13FB9C" wp14:editId="49A87A98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171A2F" id="Прямая соединительная линия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3.55pt" to="16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5322C4" w:rsidRPr="00995DCD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73FAD9" wp14:editId="7F6B4AAB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935D85" id="Прямая соединительная линия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3.55pt" to="16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322C4" w:rsidRDefault="005322C4" w:rsidP="005322C4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1C7B48" wp14:editId="29B2480F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B9011" id="Прямая соединительная линия 2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Фактический адрес: </w:t>
      </w:r>
    </w:p>
    <w:p w:rsidR="005322C4" w:rsidRDefault="005322C4" w:rsidP="005322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5322C4" w:rsidTr="00AD5B7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832531" wp14:editId="3D36960D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165735</wp:posOffset>
                      </wp:positionV>
                      <wp:extent cx="1728000" cy="0"/>
                      <wp:effectExtent l="0" t="0" r="2476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0D065F" id="Прямая соединительная линия 2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3.05pt" to="15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2754F9" wp14:editId="69F3D60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E6065B" id="Прямая соединительная линия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3.55pt" to="16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5322C4" w:rsidRPr="00995DCD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65E6D0" wp14:editId="42549C78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172085</wp:posOffset>
                      </wp:positionV>
                      <wp:extent cx="1728000" cy="0"/>
                      <wp:effectExtent l="0" t="0" r="2476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7E8DC8" id="Прямая соединительная линия 2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3.55pt" to="16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C7A81" w:rsidRPr="005C7A81" w:rsidRDefault="005C7A81" w:rsidP="005C7A81">
      <w:pPr>
        <w:rPr>
          <w:sz w:val="14"/>
          <w:szCs w:val="14"/>
        </w:rPr>
      </w:pPr>
    </w:p>
    <w:p w:rsidR="00C34BC4" w:rsidRDefault="00F33914" w:rsidP="00F3391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145415</wp:posOffset>
                </wp:positionV>
                <wp:extent cx="44196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9B6B9" id="Прямая соединительная линия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11.45pt" to="511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Предприятия-филиалы (при наличии): </w:t>
      </w:r>
    </w:p>
    <w:p w:rsidR="00C34BC4" w:rsidRDefault="00C34BC4" w:rsidP="00F3391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F33914" w:rsidRDefault="00F33914" w:rsidP="009659F2">
      <w:pPr>
        <w:jc w:val="both"/>
        <w:rPr>
          <w:sz w:val="20"/>
          <w:szCs w:val="20"/>
        </w:rPr>
      </w:pPr>
    </w:p>
    <w:p w:rsidR="00C34BC4" w:rsidRPr="00F33914" w:rsidRDefault="00F33914" w:rsidP="00F33914">
      <w:pPr>
        <w:ind w:right="-341"/>
        <w:rPr>
          <w:sz w:val="16"/>
          <w:szCs w:val="16"/>
        </w:rPr>
      </w:pPr>
      <w:r>
        <w:rPr>
          <w:sz w:val="20"/>
          <w:szCs w:val="20"/>
        </w:rPr>
        <w:t>*</w:t>
      </w:r>
      <w:r>
        <w:rPr>
          <w:sz w:val="16"/>
          <w:szCs w:val="16"/>
        </w:rPr>
        <w:t xml:space="preserve"> </w:t>
      </w:r>
      <w:r w:rsidRPr="00CA7176">
        <w:rPr>
          <w:rFonts w:cs="Times New Roman"/>
          <w:sz w:val="14"/>
          <w:szCs w:val="14"/>
        </w:rPr>
        <w:t xml:space="preserve">если заявителем является изготовитель, то после слова </w:t>
      </w:r>
      <w:r>
        <w:rPr>
          <w:rFonts w:cs="Times New Roman"/>
          <w:sz w:val="14"/>
          <w:szCs w:val="14"/>
        </w:rPr>
        <w:t>«</w:t>
      </w:r>
      <w:r w:rsidRPr="00CA7176">
        <w:rPr>
          <w:rFonts w:cs="Times New Roman"/>
          <w:sz w:val="14"/>
          <w:szCs w:val="14"/>
        </w:rPr>
        <w:t>изготовитель</w:t>
      </w:r>
      <w:r>
        <w:rPr>
          <w:rFonts w:cs="Times New Roman"/>
          <w:sz w:val="14"/>
          <w:szCs w:val="14"/>
        </w:rPr>
        <w:t>»</w:t>
      </w:r>
      <w:r w:rsidRPr="00CA7176">
        <w:rPr>
          <w:rFonts w:cs="Times New Roman"/>
          <w:sz w:val="14"/>
          <w:szCs w:val="14"/>
        </w:rPr>
        <w:t xml:space="preserve"> записывается</w:t>
      </w:r>
      <w:r>
        <w:rPr>
          <w:rFonts w:cs="Times New Roman"/>
          <w:sz w:val="14"/>
          <w:szCs w:val="14"/>
        </w:rPr>
        <w:t xml:space="preserve"> </w:t>
      </w:r>
      <w:r w:rsidRPr="00CA7176">
        <w:rPr>
          <w:rFonts w:cs="Times New Roman"/>
          <w:sz w:val="14"/>
          <w:szCs w:val="14"/>
        </w:rPr>
        <w:t>"изготовителем является Заявитель" далее п. 2 не заполняется</w:t>
      </w:r>
    </w:p>
    <w:p w:rsidR="009659F2" w:rsidRDefault="00F33914" w:rsidP="00F33914">
      <w:pPr>
        <w:spacing w:before="120"/>
        <w:jc w:val="both"/>
        <w:rPr>
          <w:b/>
          <w:sz w:val="20"/>
          <w:szCs w:val="20"/>
        </w:rPr>
      </w:pPr>
      <w:r w:rsidRPr="00F33914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Заявитель обязуется: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t>выполнять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правила сертификации;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lastRenderedPageBreak/>
        <w:t>обеспечить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предоставление образцов (проб) должным образом идентифицированной продукции;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t>обеспечивать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соответствие реализуемой продукции требованиям нормативных документов, на соответствие которым она была сертифицирована;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t>маркировать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знаком обращения на рынке только ту продукцию, которая соответствует требованиям нормативных документов, на которые распространяется действие сертификата;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t>при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установлении несоответствия продукции требованию нормативных документов принимать меры по недопущению реализации этой продукции;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z w:val="20"/>
          <w:szCs w:val="20"/>
        </w:rPr>
      </w:pPr>
      <w:proofErr w:type="gramStart"/>
      <w:r w:rsidRPr="001A5A06">
        <w:rPr>
          <w:rFonts w:cs="Times New Roman"/>
          <w:spacing w:val="-6"/>
          <w:sz w:val="20"/>
          <w:szCs w:val="20"/>
        </w:rPr>
        <w:t>оплатить</w:t>
      </w:r>
      <w:proofErr w:type="gramEnd"/>
      <w:r w:rsidRPr="001A5A06">
        <w:rPr>
          <w:rFonts w:cs="Times New Roman"/>
          <w:spacing w:val="-6"/>
          <w:sz w:val="20"/>
          <w:szCs w:val="20"/>
        </w:rPr>
        <w:t xml:space="preserve"> все расходы по проведению сертификации.</w:t>
      </w:r>
    </w:p>
    <w:p w:rsidR="00F33914" w:rsidRPr="00F33914" w:rsidRDefault="00F33914" w:rsidP="00F33914">
      <w:pPr>
        <w:spacing w:before="120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148590</wp:posOffset>
                </wp:positionV>
                <wp:extent cx="47625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E05AA" id="Прямая соединительная линия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11.7pt" to="512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0"/>
          <w:szCs w:val="20"/>
        </w:rPr>
        <w:t xml:space="preserve">4. Дополнительные сведения: </w:t>
      </w:r>
    </w:p>
    <w:p w:rsidR="009659F2" w:rsidRDefault="009659F2" w:rsidP="00F3391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F33914" w:rsidRDefault="00F33914" w:rsidP="00F33914">
      <w:pPr>
        <w:jc w:val="both"/>
        <w:rPr>
          <w:sz w:val="20"/>
          <w:szCs w:val="20"/>
        </w:rPr>
      </w:pPr>
    </w:p>
    <w:p w:rsidR="00F33914" w:rsidRDefault="00F33914" w:rsidP="00F33914">
      <w:pPr>
        <w:jc w:val="both"/>
        <w:rPr>
          <w:sz w:val="20"/>
          <w:szCs w:val="20"/>
        </w:rPr>
      </w:pPr>
    </w:p>
    <w:p w:rsidR="00F33914" w:rsidRPr="00941AD8" w:rsidRDefault="00F33914" w:rsidP="00F33914">
      <w:pPr>
        <w:pStyle w:val="4"/>
        <w:tabs>
          <w:tab w:val="left" w:pos="9923"/>
        </w:tabs>
        <w:ind w:firstLine="0"/>
        <w:rPr>
          <w:rFonts w:cs="Times New Roman"/>
          <w:sz w:val="18"/>
          <w:szCs w:val="18"/>
        </w:rPr>
      </w:pPr>
      <w:r w:rsidRPr="001A5A06">
        <w:rPr>
          <w:rFonts w:cs="Times New Roman"/>
          <w:b/>
          <w:sz w:val="20"/>
          <w:szCs w:val="20"/>
        </w:rPr>
        <w:t>Руководитель</w:t>
      </w:r>
      <w:r w:rsidRPr="001A5A06">
        <w:rPr>
          <w:rFonts w:cs="Times New Roman"/>
          <w:sz w:val="20"/>
          <w:szCs w:val="20"/>
        </w:rPr>
        <w:t xml:space="preserve"> </w:t>
      </w:r>
      <w:r w:rsidRPr="001A5A06">
        <w:rPr>
          <w:rFonts w:cs="Times New Roman"/>
          <w:b/>
          <w:sz w:val="20"/>
          <w:szCs w:val="20"/>
        </w:rPr>
        <w:t>предприятия</w:t>
      </w:r>
      <w:r w:rsidRPr="001A5A06">
        <w:rPr>
          <w:rFonts w:cs="Times New Roman"/>
          <w:sz w:val="20"/>
          <w:szCs w:val="20"/>
        </w:rPr>
        <w:t xml:space="preserve">      </w:t>
      </w:r>
      <w:r w:rsidRPr="001A5A06">
        <w:rPr>
          <w:rFonts w:cs="Times New Roman"/>
          <w:i/>
          <w:sz w:val="20"/>
          <w:szCs w:val="20"/>
          <w:u w:val="single"/>
        </w:rPr>
        <w:t xml:space="preserve">                                                                       </w:t>
      </w:r>
      <w:r w:rsidRPr="00941AD8">
        <w:rPr>
          <w:rFonts w:cs="Times New Roman"/>
          <w:i/>
          <w:sz w:val="18"/>
          <w:szCs w:val="18"/>
          <w:u w:val="single"/>
        </w:rPr>
        <w:tab/>
      </w:r>
    </w:p>
    <w:p w:rsidR="00F33914" w:rsidRPr="00941AD8" w:rsidRDefault="00F33914" w:rsidP="00F33914">
      <w:pPr>
        <w:tabs>
          <w:tab w:val="left" w:pos="9072"/>
        </w:tabs>
        <w:ind w:right="2268"/>
        <w:jc w:val="right"/>
        <w:rPr>
          <w:rFonts w:cs="Times New Roman"/>
          <w:i/>
          <w:sz w:val="14"/>
          <w:szCs w:val="14"/>
        </w:rPr>
      </w:pPr>
      <w:proofErr w:type="gramStart"/>
      <w:r w:rsidRPr="00941AD8">
        <w:rPr>
          <w:rFonts w:cs="Times New Roman"/>
          <w:i/>
          <w:sz w:val="14"/>
          <w:szCs w:val="14"/>
        </w:rPr>
        <w:t>подпись</w:t>
      </w:r>
      <w:proofErr w:type="gramEnd"/>
      <w:r w:rsidRPr="00941AD8">
        <w:rPr>
          <w:rFonts w:cs="Times New Roman"/>
          <w:i/>
          <w:sz w:val="14"/>
          <w:szCs w:val="14"/>
        </w:rPr>
        <w:t>, инициалы, фамилия</w:t>
      </w:r>
    </w:p>
    <w:p w:rsidR="00F33914" w:rsidRPr="001A5A06" w:rsidRDefault="00F33914" w:rsidP="00F33914">
      <w:pPr>
        <w:pStyle w:val="4"/>
        <w:tabs>
          <w:tab w:val="left" w:pos="9923"/>
        </w:tabs>
        <w:ind w:firstLine="0"/>
        <w:rPr>
          <w:rFonts w:cs="Times New Roman"/>
          <w:iCs w:val="0"/>
          <w:sz w:val="20"/>
          <w:szCs w:val="20"/>
        </w:rPr>
      </w:pPr>
      <w:r w:rsidRPr="001A5A06">
        <w:rPr>
          <w:rFonts w:cs="Times New Roman"/>
          <w:b/>
          <w:sz w:val="20"/>
          <w:szCs w:val="20"/>
        </w:rPr>
        <w:t>Главный</w:t>
      </w:r>
      <w:r w:rsidRPr="001A5A06">
        <w:rPr>
          <w:rFonts w:cs="Times New Roman"/>
          <w:sz w:val="20"/>
          <w:szCs w:val="20"/>
        </w:rPr>
        <w:t xml:space="preserve"> </w:t>
      </w:r>
      <w:r w:rsidRPr="001A5A06">
        <w:rPr>
          <w:rFonts w:cs="Times New Roman"/>
          <w:b/>
          <w:sz w:val="20"/>
          <w:szCs w:val="20"/>
        </w:rPr>
        <w:t>бухгалтер</w:t>
      </w:r>
      <w:r w:rsidRPr="001A5A06">
        <w:rPr>
          <w:rFonts w:cs="Times New Roman"/>
          <w:sz w:val="20"/>
          <w:szCs w:val="20"/>
        </w:rPr>
        <w:t xml:space="preserve">          </w:t>
      </w:r>
      <w:r w:rsidRPr="001A5A06">
        <w:rPr>
          <w:rFonts w:cs="Times New Roman"/>
          <w:sz w:val="20"/>
          <w:szCs w:val="20"/>
          <w:u w:val="single"/>
        </w:rPr>
        <w:t xml:space="preserve">                                                                                   </w:t>
      </w:r>
      <w:r w:rsidRPr="001A5A06">
        <w:rPr>
          <w:rFonts w:cs="Times New Roman"/>
          <w:sz w:val="20"/>
          <w:szCs w:val="20"/>
          <w:u w:val="single"/>
        </w:rPr>
        <w:tab/>
      </w:r>
    </w:p>
    <w:p w:rsidR="00F33914" w:rsidRPr="00941AD8" w:rsidRDefault="00F33914" w:rsidP="00F33914">
      <w:pPr>
        <w:tabs>
          <w:tab w:val="left" w:pos="9072"/>
        </w:tabs>
        <w:ind w:right="2267"/>
        <w:jc w:val="right"/>
        <w:rPr>
          <w:rFonts w:cs="Times New Roman"/>
          <w:i/>
          <w:sz w:val="14"/>
          <w:szCs w:val="14"/>
        </w:rPr>
      </w:pPr>
      <w:r w:rsidRPr="00941AD8">
        <w:rPr>
          <w:rFonts w:cs="Times New Roman"/>
          <w:i/>
          <w:sz w:val="14"/>
          <w:szCs w:val="14"/>
        </w:rPr>
        <w:t xml:space="preserve">                                                                              </w:t>
      </w:r>
      <w:proofErr w:type="gramStart"/>
      <w:r w:rsidRPr="00941AD8">
        <w:rPr>
          <w:rFonts w:cs="Times New Roman"/>
          <w:i/>
          <w:sz w:val="14"/>
          <w:szCs w:val="14"/>
        </w:rPr>
        <w:t>подпись</w:t>
      </w:r>
      <w:proofErr w:type="gramEnd"/>
      <w:r w:rsidRPr="00941AD8">
        <w:rPr>
          <w:rFonts w:cs="Times New Roman"/>
          <w:i/>
          <w:sz w:val="14"/>
          <w:szCs w:val="14"/>
        </w:rPr>
        <w:t>, инициалы, фамилия</w:t>
      </w:r>
    </w:p>
    <w:p w:rsidR="00F33914" w:rsidRPr="00836B61" w:rsidRDefault="00F33914" w:rsidP="00F33914">
      <w:pPr>
        <w:tabs>
          <w:tab w:val="left" w:pos="9072"/>
        </w:tabs>
        <w:ind w:right="-483" w:firstLine="993"/>
        <w:rPr>
          <w:rFonts w:cs="Times New Roman"/>
          <w:sz w:val="20"/>
          <w:szCs w:val="20"/>
        </w:rPr>
      </w:pPr>
      <w:r w:rsidRPr="00836B61">
        <w:rPr>
          <w:rFonts w:cs="Times New Roman"/>
          <w:sz w:val="20"/>
          <w:szCs w:val="20"/>
        </w:rPr>
        <w:t>М.П.</w:t>
      </w:r>
    </w:p>
    <w:p w:rsidR="00F33914" w:rsidRPr="00940284" w:rsidRDefault="00F33914" w:rsidP="00F33914"/>
    <w:p w:rsidR="00F33914" w:rsidRDefault="00F33914" w:rsidP="00F33914">
      <w:pPr>
        <w:jc w:val="both"/>
        <w:rPr>
          <w:sz w:val="20"/>
          <w:szCs w:val="20"/>
        </w:rPr>
      </w:pPr>
    </w:p>
    <w:p w:rsidR="00F33914" w:rsidRDefault="00F33914" w:rsidP="00F33914">
      <w:pPr>
        <w:jc w:val="both"/>
        <w:rPr>
          <w:sz w:val="20"/>
          <w:szCs w:val="20"/>
        </w:rPr>
      </w:pPr>
    </w:p>
    <w:p w:rsidR="00F33914" w:rsidRPr="009659F2" w:rsidRDefault="00F33914" w:rsidP="00F33914">
      <w:pPr>
        <w:jc w:val="both"/>
        <w:rPr>
          <w:sz w:val="20"/>
          <w:szCs w:val="20"/>
        </w:rPr>
      </w:pPr>
    </w:p>
    <w:sectPr w:rsidR="00F33914" w:rsidRPr="009659F2" w:rsidSect="009F3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B0A2B2"/>
    <w:lvl w:ilvl="0">
      <w:numFmt w:val="bullet"/>
      <w:lvlText w:val="*"/>
      <w:lvlJc w:val="left"/>
    </w:lvl>
  </w:abstractNum>
  <w:abstractNum w:abstractNumId="1">
    <w:nsid w:val="177B714B"/>
    <w:multiLevelType w:val="hybridMultilevel"/>
    <w:tmpl w:val="2AE02F9A"/>
    <w:lvl w:ilvl="0" w:tplc="A98CCE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2665"/>
    <w:multiLevelType w:val="multilevel"/>
    <w:tmpl w:val="742E7296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055019D"/>
    <w:multiLevelType w:val="hybridMultilevel"/>
    <w:tmpl w:val="7B420FBA"/>
    <w:lvl w:ilvl="0" w:tplc="158270E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D43144"/>
    <w:multiLevelType w:val="hybridMultilevel"/>
    <w:tmpl w:val="5D1C7054"/>
    <w:lvl w:ilvl="0" w:tplc="F6F01F3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2C17AB"/>
    <w:multiLevelType w:val="hybridMultilevel"/>
    <w:tmpl w:val="C5F042D2"/>
    <w:lvl w:ilvl="0" w:tplc="44FC0504">
      <w:start w:val="1"/>
      <w:numFmt w:val="decimal"/>
      <w:pStyle w:val="1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72796DD3"/>
    <w:multiLevelType w:val="hybridMultilevel"/>
    <w:tmpl w:val="04D830A6"/>
    <w:lvl w:ilvl="0" w:tplc="BED43EDC">
      <w:start w:val="2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70"/>
    <w:rsid w:val="000E02BA"/>
    <w:rsid w:val="00164DA5"/>
    <w:rsid w:val="002A0866"/>
    <w:rsid w:val="002F5A9A"/>
    <w:rsid w:val="00323731"/>
    <w:rsid w:val="003335C0"/>
    <w:rsid w:val="003E759D"/>
    <w:rsid w:val="005322C4"/>
    <w:rsid w:val="005C7A81"/>
    <w:rsid w:val="005E7474"/>
    <w:rsid w:val="006658B1"/>
    <w:rsid w:val="00774A49"/>
    <w:rsid w:val="00831AC6"/>
    <w:rsid w:val="0094232D"/>
    <w:rsid w:val="0094672F"/>
    <w:rsid w:val="009659F2"/>
    <w:rsid w:val="00995DCD"/>
    <w:rsid w:val="009F3870"/>
    <w:rsid w:val="00A50090"/>
    <w:rsid w:val="00B024B9"/>
    <w:rsid w:val="00C34BC4"/>
    <w:rsid w:val="00D454CC"/>
    <w:rsid w:val="00D93E57"/>
    <w:rsid w:val="00F22FB9"/>
    <w:rsid w:val="00F33914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2107-3BDF-49DB-9E4F-C7370F88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70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aliases w:val="Прил"/>
    <w:basedOn w:val="2"/>
    <w:next w:val="3"/>
    <w:link w:val="11"/>
    <w:qFormat/>
    <w:rsid w:val="00774A49"/>
    <w:pPr>
      <w:spacing w:after="60"/>
      <w:jc w:val="right"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4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4A49"/>
    <w:pPr>
      <w:keepNext/>
      <w:jc w:val="center"/>
      <w:outlineLvl w:val="2"/>
    </w:pPr>
    <w:rPr>
      <w:rFonts w:eastAsiaTheme="majorEastAsia" w:cstheme="majorBidi"/>
      <w:b/>
      <w:color w:val="000000"/>
    </w:rPr>
  </w:style>
  <w:style w:type="paragraph" w:styleId="4">
    <w:name w:val="heading 4"/>
    <w:aliases w:val="x.x.x"/>
    <w:basedOn w:val="110"/>
    <w:next w:val="a"/>
    <w:link w:val="40"/>
    <w:autoRedefine/>
    <w:uiPriority w:val="9"/>
    <w:unhideWhenUsed/>
    <w:qFormat/>
    <w:rsid w:val="00774A49"/>
    <w:pPr>
      <w:outlineLvl w:val="3"/>
    </w:pPr>
    <w:rPr>
      <w:b w:val="0"/>
      <w:iCs/>
      <w:color w:val="auto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A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A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Текст 1.25"/>
    <w:basedOn w:val="a"/>
    <w:autoRedefine/>
    <w:qFormat/>
    <w:rsid w:val="00323731"/>
    <w:pPr>
      <w:ind w:firstLine="709"/>
      <w:jc w:val="both"/>
    </w:pPr>
  </w:style>
  <w:style w:type="paragraph" w:customStyle="1" w:styleId="1">
    <w:name w:val="1 Заголовок"/>
    <w:basedOn w:val="10"/>
    <w:next w:val="125"/>
    <w:autoRedefine/>
    <w:qFormat/>
    <w:rsid w:val="00323731"/>
    <w:pPr>
      <w:numPr>
        <w:numId w:val="9"/>
      </w:numPr>
      <w:spacing w:before="120" w:after="120"/>
      <w:jc w:val="left"/>
    </w:pPr>
    <w:rPr>
      <w:rFonts w:ascii="Times New Roman" w:hAnsi="Times New Roman"/>
      <w:bCs w:val="0"/>
      <w:color w:val="auto"/>
      <w:sz w:val="28"/>
      <w:szCs w:val="32"/>
    </w:rPr>
  </w:style>
  <w:style w:type="character" w:customStyle="1" w:styleId="11">
    <w:name w:val="Заголовок 1 Знак"/>
    <w:aliases w:val="Прил Знак"/>
    <w:basedOn w:val="a0"/>
    <w:link w:val="10"/>
    <w:rsid w:val="00774A49"/>
    <w:rPr>
      <w:rFonts w:ascii="Times New Roman" w:eastAsiaTheme="majorEastAsia" w:hAnsi="Times New Roman" w:cstheme="majorBidi"/>
      <w:b/>
      <w:sz w:val="24"/>
      <w:szCs w:val="28"/>
      <w:lang w:eastAsia="ru-RU"/>
    </w:rPr>
  </w:style>
  <w:style w:type="paragraph" w:customStyle="1" w:styleId="12">
    <w:name w:val="Стиль1"/>
    <w:basedOn w:val="a"/>
    <w:link w:val="13"/>
    <w:qFormat/>
    <w:rsid w:val="00774A49"/>
    <w:rPr>
      <w:rFonts w:eastAsiaTheme="majorEastAsia" w:cstheme="majorBidi"/>
    </w:rPr>
  </w:style>
  <w:style w:type="paragraph" w:customStyle="1" w:styleId="111">
    <w:name w:val="1.1 подзаголовок"/>
    <w:basedOn w:val="10"/>
    <w:next w:val="125"/>
    <w:autoRedefine/>
    <w:qFormat/>
    <w:rsid w:val="00323731"/>
    <w:pPr>
      <w:spacing w:before="60"/>
      <w:ind w:firstLine="709"/>
      <w:jc w:val="left"/>
    </w:pPr>
    <w:rPr>
      <w:rFonts w:ascii="Times New Roman" w:hAnsi="Times New Roman"/>
      <w:bCs w:val="0"/>
      <w:color w:val="auto"/>
      <w:sz w:val="24"/>
      <w:szCs w:val="32"/>
    </w:rPr>
  </w:style>
  <w:style w:type="paragraph" w:customStyle="1" w:styleId="a3">
    <w:name w:val="Приложение"/>
    <w:basedOn w:val="10"/>
    <w:next w:val="a4"/>
    <w:autoRedefine/>
    <w:qFormat/>
    <w:rsid w:val="00774A49"/>
    <w:pPr>
      <w:spacing w:before="0" w:after="120"/>
      <w:outlineLvl w:val="9"/>
    </w:pPr>
    <w:rPr>
      <w:rFonts w:ascii="Times New Roman" w:hAnsi="Times New Roman"/>
      <w:bCs w:val="0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774A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4">
    <w:name w:val="Текст основной"/>
    <w:basedOn w:val="a"/>
    <w:autoRedefine/>
    <w:qFormat/>
    <w:rsid w:val="00774A49"/>
    <w:rPr>
      <w:rFonts w:eastAsia="Times New Roman" w:cs="Times New Roman"/>
      <w:sz w:val="20"/>
    </w:rPr>
  </w:style>
  <w:style w:type="paragraph" w:customStyle="1" w:styleId="110">
    <w:name w:val="1.1 Заголовок"/>
    <w:basedOn w:val="10"/>
    <w:next w:val="a4"/>
    <w:link w:val="112"/>
    <w:autoRedefine/>
    <w:qFormat/>
    <w:rsid w:val="00774A49"/>
    <w:pPr>
      <w:tabs>
        <w:tab w:val="left" w:pos="567"/>
      </w:tabs>
      <w:spacing w:before="60"/>
      <w:ind w:firstLine="709"/>
      <w:jc w:val="left"/>
      <w:outlineLvl w:val="9"/>
    </w:pPr>
    <w:rPr>
      <w:rFonts w:ascii="Times New Roman" w:hAnsi="Times New Roman"/>
      <w:bCs w:val="0"/>
      <w:color w:val="000000" w:themeColor="text1"/>
      <w:sz w:val="24"/>
    </w:rPr>
  </w:style>
  <w:style w:type="character" w:customStyle="1" w:styleId="112">
    <w:name w:val="1.1 Заголовок Знак"/>
    <w:basedOn w:val="a0"/>
    <w:link w:val="110"/>
    <w:rsid w:val="00774A49"/>
    <w:rPr>
      <w:rFonts w:ascii="Times New Roman" w:eastAsiaTheme="majorEastAsia" w:hAnsi="Times New Roman" w:cstheme="majorBidi"/>
      <w:b/>
      <w:color w:val="000000" w:themeColor="text1"/>
      <w:sz w:val="24"/>
      <w:szCs w:val="28"/>
      <w:lang w:eastAsia="ru-RU"/>
    </w:rPr>
  </w:style>
  <w:style w:type="paragraph" w:customStyle="1" w:styleId="14">
    <w:name w:val="Обычный1"/>
    <w:rsid w:val="00774A49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774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774A49"/>
    <w:pPr>
      <w:widowControl w:val="0"/>
      <w:autoSpaceDE w:val="0"/>
      <w:autoSpaceDN w:val="0"/>
      <w:adjustRightInd w:val="0"/>
      <w:spacing w:line="278" w:lineRule="exact"/>
      <w:ind w:firstLine="557"/>
    </w:pPr>
    <w:rPr>
      <w:rFonts w:eastAsiaTheme="minorEastAsia" w:cs="Times New Roman"/>
      <w:szCs w:val="24"/>
    </w:rPr>
  </w:style>
  <w:style w:type="character" w:customStyle="1" w:styleId="FontStyle11">
    <w:name w:val="Font Style11"/>
    <w:basedOn w:val="a0"/>
    <w:uiPriority w:val="99"/>
    <w:rsid w:val="00774A4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74A49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customStyle="1" w:styleId="22">
    <w:name w:val="Основной текст 22"/>
    <w:basedOn w:val="a"/>
    <w:uiPriority w:val="99"/>
    <w:rsid w:val="00774A49"/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rsid w:val="00774A49"/>
    <w:rPr>
      <w:rFonts w:ascii="Times New Roman" w:eastAsiaTheme="majorEastAsia" w:hAnsi="Times New Roman" w:cstheme="majorBidi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aliases w:val="x.x.x Знак"/>
    <w:basedOn w:val="a0"/>
    <w:link w:val="4"/>
    <w:uiPriority w:val="9"/>
    <w:rsid w:val="00774A49"/>
    <w:rPr>
      <w:rFonts w:ascii="Times New Roman" w:eastAsiaTheme="majorEastAsia" w:hAnsi="Times New Roman" w:cstheme="majorBidi"/>
      <w:b/>
      <w:bCs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4A49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4A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774A49"/>
    <w:pPr>
      <w:tabs>
        <w:tab w:val="right" w:leader="dot" w:pos="10195"/>
      </w:tabs>
      <w:spacing w:after="100"/>
      <w:ind w:left="284" w:hanging="284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774A49"/>
    <w:pPr>
      <w:tabs>
        <w:tab w:val="right" w:leader="dot" w:pos="10195"/>
      </w:tabs>
      <w:spacing w:after="10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774A49"/>
    <w:pPr>
      <w:spacing w:after="100"/>
      <w:ind w:left="480"/>
    </w:pPr>
    <w:rPr>
      <w:rFonts w:eastAsia="Times New Roman" w:cs="Times New Roman"/>
    </w:rPr>
  </w:style>
  <w:style w:type="paragraph" w:styleId="a5">
    <w:name w:val="annotation text"/>
    <w:basedOn w:val="a"/>
    <w:link w:val="a6"/>
    <w:uiPriority w:val="99"/>
    <w:semiHidden/>
    <w:unhideWhenUsed/>
    <w:rsid w:val="00774A49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4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A4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74A4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74A49"/>
    <w:rPr>
      <w:sz w:val="16"/>
      <w:szCs w:val="16"/>
    </w:rPr>
  </w:style>
  <w:style w:type="paragraph" w:styleId="23">
    <w:name w:val="Body Text Indent 2"/>
    <w:basedOn w:val="a"/>
    <w:link w:val="24"/>
    <w:rsid w:val="00774A49"/>
    <w:pPr>
      <w:ind w:firstLine="426"/>
    </w:pPr>
    <w:rPr>
      <w:rFonts w:eastAsia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rsid w:val="00774A49"/>
    <w:rPr>
      <w:color w:val="0000FF"/>
      <w:u w:val="single"/>
    </w:rPr>
  </w:style>
  <w:style w:type="character" w:styleId="ad">
    <w:name w:val="Strong"/>
    <w:basedOn w:val="a0"/>
    <w:uiPriority w:val="99"/>
    <w:qFormat/>
    <w:rsid w:val="00774A49"/>
    <w:rPr>
      <w:rFonts w:ascii="Times New Roman" w:hAnsi="Times New Roman"/>
      <w:b/>
      <w:bCs/>
      <w:sz w:val="56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774A49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774A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74A49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4A49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774A4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basedOn w:val="a"/>
    <w:link w:val="af4"/>
    <w:uiPriority w:val="1"/>
    <w:qFormat/>
    <w:rsid w:val="00774A49"/>
    <w:rPr>
      <w:rFonts w:eastAsiaTheme="minorEastAsia"/>
      <w:szCs w:val="24"/>
    </w:rPr>
  </w:style>
  <w:style w:type="character" w:customStyle="1" w:styleId="af4">
    <w:name w:val="Без интервала Знак"/>
    <w:basedOn w:val="a0"/>
    <w:link w:val="af3"/>
    <w:uiPriority w:val="1"/>
    <w:rsid w:val="00774A49"/>
    <w:rPr>
      <w:rFonts w:ascii="Times New Roman" w:eastAsiaTheme="minorEastAsia" w:hAnsi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4A49"/>
    <w:pPr>
      <w:ind w:left="720"/>
      <w:contextualSpacing/>
    </w:pPr>
    <w:rPr>
      <w:rFonts w:eastAsiaTheme="minorEastAsia"/>
      <w:szCs w:val="24"/>
    </w:rPr>
  </w:style>
  <w:style w:type="paragraph" w:styleId="af6">
    <w:name w:val="TOC Heading"/>
    <w:basedOn w:val="10"/>
    <w:next w:val="a"/>
    <w:uiPriority w:val="39"/>
    <w:semiHidden/>
    <w:unhideWhenUsed/>
    <w:qFormat/>
    <w:rsid w:val="00774A49"/>
    <w:pPr>
      <w:spacing w:before="0" w:line="276" w:lineRule="auto"/>
      <w:outlineLvl w:val="9"/>
    </w:pPr>
    <w:rPr>
      <w:rFonts w:ascii="Times New Roman" w:hAnsi="Times New Roman"/>
      <w:bCs w:val="0"/>
      <w:color w:val="auto"/>
      <w:sz w:val="24"/>
    </w:rPr>
  </w:style>
  <w:style w:type="character" w:customStyle="1" w:styleId="13">
    <w:name w:val="Стиль1 Знак"/>
    <w:basedOn w:val="a0"/>
    <w:link w:val="12"/>
    <w:rsid w:val="00774A49"/>
    <w:rPr>
      <w:rFonts w:ascii="Times New Roman" w:eastAsiaTheme="majorEastAsia" w:hAnsi="Times New Roman" w:cstheme="majorBidi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9F3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В.И.</dc:creator>
  <cp:keywords/>
  <dc:description/>
  <cp:lastModifiedBy>Смирнов В.И.</cp:lastModifiedBy>
  <cp:revision>2</cp:revision>
  <cp:lastPrinted>2017-03-02T04:09:00Z</cp:lastPrinted>
  <dcterms:created xsi:type="dcterms:W3CDTF">2019-04-11T02:38:00Z</dcterms:created>
  <dcterms:modified xsi:type="dcterms:W3CDTF">2019-04-11T02:38:00Z</dcterms:modified>
</cp:coreProperties>
</file>